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Penitas Plaza – Demographic Overview</w:t>
      </w:r>
    </w:p>
    <w:p>
      <w:pPr>
        <w:jc w:val="center"/>
      </w:pPr>
      <w:r>
        <w:t>1715 Highway 83, Penitas, TX 78576 | ZIP Code: 78576</w:t>
      </w:r>
    </w:p>
    <w:p>
      <w:pPr>
        <w:pStyle w:val="Heading1"/>
      </w:pPr>
      <w:r>
        <w:br/>
        <w:t>📊 2023 Demographic Highlights</w:t>
        <w:br/>
      </w:r>
    </w:p>
    <w:p>
      <w:pPr>
        <w:pStyle w:val="ListBullet"/>
      </w:pPr>
      <w:r>
        <w:t>🧍 Population (2022): 6,340 (+443% since 2000)</w:t>
      </w:r>
    </w:p>
    <w:p>
      <w:pPr>
        <w:pStyle w:val="ListBullet"/>
      </w:pPr>
      <w:r>
        <w:t>📈 Median Age: 30.8 years (TX: 35.9)</w:t>
      </w:r>
    </w:p>
    <w:p>
      <w:pPr>
        <w:pStyle w:val="ListBullet"/>
      </w:pPr>
      <w:r>
        <w:t>👨 49.3% Male | 👩 50.7% Female</w:t>
      </w:r>
    </w:p>
    <w:p>
      <w:pPr>
        <w:pStyle w:val="ListBullet"/>
      </w:pPr>
      <w:r>
        <w:t>💰 Median Household Income: $54,252 (was $26,071 in 2000)</w:t>
      </w:r>
    </w:p>
    <w:p>
      <w:pPr>
        <w:pStyle w:val="ListBullet"/>
      </w:pPr>
      <w:r>
        <w:t>🧍 Per Capita Income: $18,406</w:t>
      </w:r>
    </w:p>
    <w:p>
      <w:pPr>
        <w:pStyle w:val="ListBullet"/>
      </w:pPr>
      <w:r>
        <w:t>🏠 Median Home Value: $213,509 (was $51,700 in 2000)</w:t>
      </w:r>
    </w:p>
    <w:p>
      <w:pPr>
        <w:pStyle w:val="ListBullet"/>
      </w:pPr>
      <w:r>
        <w:t>📊 Median Rent: $638/month</w:t>
      </w:r>
    </w:p>
    <w:p>
      <w:pPr>
        <w:pStyle w:val="ListBullet"/>
      </w:pPr>
      <w:r>
        <w:t>📉 Cost of Living Index: 81.5 (U.S. avg = 100)</w:t>
      </w:r>
    </w:p>
    <w:p>
      <w:pPr>
        <w:pStyle w:val="ListBullet"/>
      </w:pPr>
      <w:r>
        <w:t>🚨 Poverty Rate: 28.3%</w:t>
      </w:r>
    </w:p>
    <w:p>
      <w:pPr>
        <w:jc w:val="left"/>
      </w:pPr>
      <w:r>
        <w:br/>
        <w:t>*Source: City-Data.com – Penitas, TX (2023 estimates)</w:t>
      </w:r>
    </w:p>
    <w:p>
      <w:r>
        <w:br w:type="page"/>
      </w:r>
    </w:p>
    <w:p>
      <w:pPr>
        <w:pStyle w:val="Heading1"/>
      </w:pPr>
      <w:r>
        <w:t>📈 Visual Charts</w:t>
      </w:r>
    </w:p>
    <w:p>
      <w:r>
        <w:t>Gender Distribution:</w:t>
      </w:r>
    </w:p>
    <w:p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ender_distribution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Median Household Income Comparison:</w:t>
      </w:r>
    </w:p>
    <w:p>
      <w:r>
        <w:drawing>
          <wp:inline xmlns:a="http://schemas.openxmlformats.org/drawingml/2006/main" xmlns:pic="http://schemas.openxmlformats.org/drawingml/2006/picture">
            <wp:extent cx="4114800" cy="36576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ncome_comparison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Median Home Value Comparison:</w:t>
      </w:r>
    </w:p>
    <w:p>
      <w:r>
        <w:drawing>
          <wp:inline xmlns:a="http://schemas.openxmlformats.org/drawingml/2006/main" xmlns:pic="http://schemas.openxmlformats.org/drawingml/2006/picture">
            <wp:extent cx="4114800" cy="36576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ome_value_comparison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